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70D4" w14:textId="77777777" w:rsidR="00102335" w:rsidRPr="008F5E39" w:rsidRDefault="00102335" w:rsidP="00102335">
      <w:pPr>
        <w:widowControl/>
        <w:spacing w:line="360" w:lineRule="auto"/>
        <w:jc w:val="center"/>
        <w:rPr>
          <w:rFonts w:ascii="宋体" w:hAnsi="宋体" w:cs="宋体"/>
          <w:color w:val="000000"/>
          <w:kern w:val="0"/>
          <w:sz w:val="18"/>
          <w:szCs w:val="18"/>
        </w:rPr>
      </w:pPr>
      <w:r w:rsidRPr="008F5E39">
        <w:rPr>
          <w:rFonts w:ascii="宋体" w:hAnsi="宋体" w:cs="宋体" w:hint="eastAsia"/>
          <w:b/>
          <w:bCs/>
          <w:color w:val="000000"/>
          <w:kern w:val="0"/>
          <w:sz w:val="32"/>
          <w:szCs w:val="32"/>
        </w:rPr>
        <w:t>初始审查流程及资料递交要求</w:t>
      </w:r>
    </w:p>
    <w:p w14:paraId="503C1AC7" w14:textId="77777777" w:rsidR="00102335" w:rsidRPr="00B61377" w:rsidRDefault="00102335" w:rsidP="00102335">
      <w:pPr>
        <w:widowControl/>
        <w:spacing w:before="240" w:line="360" w:lineRule="auto"/>
        <w:jc w:val="left"/>
        <w:rPr>
          <w:rFonts w:ascii="宋体" w:hAnsi="宋体" w:cs="宋体"/>
          <w:kern w:val="0"/>
          <w:sz w:val="24"/>
        </w:rPr>
      </w:pPr>
      <w:r w:rsidRPr="00B61377">
        <w:rPr>
          <w:rFonts w:ascii="宋体" w:hAnsi="宋体" w:hint="eastAsia"/>
          <w:b/>
          <w:bCs/>
          <w:kern w:val="0"/>
          <w:sz w:val="24"/>
        </w:rPr>
        <w:t>1.</w:t>
      </w:r>
      <w:r w:rsidRPr="00B61377">
        <w:rPr>
          <w:rFonts w:ascii="宋体" w:hAnsi="宋体" w:cs="宋体" w:hint="eastAsia"/>
          <w:b/>
          <w:bCs/>
          <w:kern w:val="0"/>
          <w:sz w:val="24"/>
        </w:rPr>
        <w:t>伦理资料递交流程：</w:t>
      </w:r>
    </w:p>
    <w:p w14:paraId="2CDC331E" w14:textId="77777777" w:rsidR="00F446D7" w:rsidRDefault="00102335" w:rsidP="00445287">
      <w:pPr>
        <w:widowControl/>
        <w:spacing w:line="360" w:lineRule="auto"/>
        <w:ind w:firstLineChars="200" w:firstLine="480"/>
        <w:jc w:val="left"/>
        <w:rPr>
          <w:rFonts w:ascii="宋体" w:hAnsi="宋体" w:cs="宋体"/>
          <w:kern w:val="0"/>
          <w:sz w:val="24"/>
        </w:rPr>
      </w:pPr>
      <w:r w:rsidRPr="00B61377">
        <w:rPr>
          <w:rFonts w:ascii="宋体" w:hAnsi="宋体" w:cs="宋体" w:hint="eastAsia"/>
          <w:kern w:val="0"/>
          <w:sz w:val="24"/>
        </w:rPr>
        <w:t>申办方取得机构同意后，方可联系</w:t>
      </w:r>
      <w:r w:rsidRPr="00B61377">
        <w:rPr>
          <w:rFonts w:ascii="宋体" w:hAnsi="宋体"/>
          <w:kern w:val="0"/>
          <w:sz w:val="24"/>
        </w:rPr>
        <w:t>PI</w:t>
      </w:r>
      <w:r w:rsidRPr="00B61377">
        <w:rPr>
          <w:rFonts w:ascii="宋体" w:hAnsi="宋体" w:cs="宋体" w:hint="eastAsia"/>
          <w:kern w:val="0"/>
          <w:sz w:val="24"/>
        </w:rPr>
        <w:t>，向伦理委员会递交伦理资料，同</w:t>
      </w:r>
    </w:p>
    <w:p w14:paraId="16A1C2D1" w14:textId="77777777" w:rsidR="00102335" w:rsidRPr="00B61377" w:rsidRDefault="00102335" w:rsidP="00F446D7">
      <w:pPr>
        <w:widowControl/>
        <w:spacing w:line="360" w:lineRule="auto"/>
        <w:jc w:val="left"/>
        <w:rPr>
          <w:rFonts w:ascii="宋体" w:hAnsi="宋体" w:cs="宋体"/>
          <w:kern w:val="0"/>
          <w:sz w:val="24"/>
        </w:rPr>
      </w:pPr>
      <w:r w:rsidRPr="00B61377">
        <w:rPr>
          <w:rFonts w:ascii="宋体" w:hAnsi="宋体" w:cs="宋体" w:hint="eastAsia"/>
          <w:kern w:val="0"/>
          <w:sz w:val="24"/>
        </w:rPr>
        <w:t>时提交药物临床试验伦理审查申请表。</w:t>
      </w:r>
    </w:p>
    <w:p w14:paraId="56BB9940" w14:textId="77777777" w:rsidR="00102335" w:rsidRPr="00B61377" w:rsidRDefault="00102335" w:rsidP="00102335">
      <w:pPr>
        <w:widowControl/>
        <w:spacing w:line="360" w:lineRule="auto"/>
        <w:jc w:val="left"/>
        <w:rPr>
          <w:rFonts w:ascii="宋体" w:hAnsi="宋体" w:cs="宋体"/>
          <w:kern w:val="0"/>
          <w:sz w:val="24"/>
        </w:rPr>
      </w:pPr>
      <w:r w:rsidRPr="00B61377">
        <w:rPr>
          <w:rFonts w:ascii="宋体" w:hAnsi="宋体"/>
          <w:b/>
          <w:bCs/>
          <w:kern w:val="0"/>
          <w:sz w:val="24"/>
        </w:rPr>
        <w:t>2.</w:t>
      </w:r>
      <w:r w:rsidRPr="00B61377">
        <w:rPr>
          <w:rFonts w:ascii="宋体" w:hAnsi="宋体" w:cs="宋体" w:hint="eastAsia"/>
          <w:b/>
          <w:bCs/>
          <w:kern w:val="0"/>
          <w:sz w:val="24"/>
        </w:rPr>
        <w:t>资料要求：</w:t>
      </w:r>
    </w:p>
    <w:p w14:paraId="75F31778" w14:textId="4F666023" w:rsidR="00AF1B5A" w:rsidRDefault="00102335" w:rsidP="00102335">
      <w:pPr>
        <w:widowControl/>
        <w:spacing w:line="360" w:lineRule="auto"/>
        <w:ind w:firstLineChars="200" w:firstLine="480"/>
        <w:jc w:val="left"/>
        <w:rPr>
          <w:rFonts w:ascii="宋体" w:hAnsi="宋体"/>
          <w:b/>
          <w:color w:val="FF0000"/>
          <w:sz w:val="24"/>
        </w:rPr>
      </w:pPr>
      <w:r w:rsidRPr="008F547A">
        <w:rPr>
          <w:rFonts w:ascii="宋体" w:hAnsi="宋体" w:hint="eastAsia"/>
          <w:kern w:val="0"/>
          <w:sz w:val="24"/>
        </w:rPr>
        <w:t>①</w:t>
      </w:r>
      <w:r w:rsidR="00E70498">
        <w:rPr>
          <w:rFonts w:ascii="宋体" w:hAnsi="宋体" w:hint="eastAsia"/>
          <w:kern w:val="0"/>
          <w:sz w:val="24"/>
        </w:rPr>
        <w:t>伦理备案</w:t>
      </w:r>
      <w:r w:rsidRPr="008F547A">
        <w:rPr>
          <w:rFonts w:ascii="宋体" w:hAnsi="宋体" w:hint="eastAsia"/>
          <w:kern w:val="0"/>
          <w:sz w:val="24"/>
        </w:rPr>
        <w:t>资料</w:t>
      </w:r>
      <w:r w:rsidR="00AF1B5A">
        <w:rPr>
          <w:rFonts w:ascii="宋体" w:hAnsi="宋体" w:hint="eastAsia"/>
          <w:kern w:val="0"/>
          <w:sz w:val="24"/>
        </w:rPr>
        <w:t>1</w:t>
      </w:r>
      <w:r w:rsidRPr="008F547A">
        <w:rPr>
          <w:rFonts w:ascii="宋体" w:hAnsi="宋体" w:hint="eastAsia"/>
          <w:kern w:val="0"/>
          <w:sz w:val="24"/>
        </w:rPr>
        <w:t>份</w:t>
      </w:r>
      <w:r>
        <w:rPr>
          <w:rFonts w:ascii="宋体" w:hAnsi="宋体" w:hint="eastAsia"/>
          <w:kern w:val="0"/>
          <w:sz w:val="24"/>
        </w:rPr>
        <w:t>。</w:t>
      </w:r>
      <w:r w:rsidRPr="008F547A">
        <w:rPr>
          <w:rFonts w:ascii="宋体" w:hAnsi="宋体" w:hint="eastAsia"/>
          <w:sz w:val="24"/>
        </w:rPr>
        <w:t>按照药物临床试验</w:t>
      </w:r>
      <w:r w:rsidRPr="008F547A">
        <w:rPr>
          <w:rFonts w:ascii="宋体" w:hAnsi="宋体" w:cs="宋体" w:hint="eastAsia"/>
          <w:bCs/>
          <w:sz w:val="24"/>
        </w:rPr>
        <w:t>伦理资料递交清单</w:t>
      </w:r>
      <w:r w:rsidRPr="008F547A">
        <w:rPr>
          <w:rFonts w:ascii="宋体" w:hAnsi="宋体" w:hint="eastAsia"/>
          <w:sz w:val="24"/>
        </w:rPr>
        <w:t>准备</w:t>
      </w:r>
      <w:r>
        <w:rPr>
          <w:rFonts w:ascii="宋体" w:hAnsi="宋体" w:hint="eastAsia"/>
          <w:sz w:val="24"/>
        </w:rPr>
        <w:t>，</w:t>
      </w:r>
      <w:r w:rsidRPr="008F547A">
        <w:rPr>
          <w:rFonts w:ascii="宋体" w:hAnsi="宋体" w:hint="eastAsia"/>
          <w:sz w:val="24"/>
        </w:rPr>
        <w:t>双面打印，不同内容的材料以带数字</w:t>
      </w:r>
      <w:proofErr w:type="gramStart"/>
      <w:r w:rsidRPr="008F547A">
        <w:rPr>
          <w:rFonts w:ascii="宋体" w:hAnsi="宋体" w:hint="eastAsia"/>
          <w:sz w:val="24"/>
        </w:rPr>
        <w:t>的隔页纸</w:t>
      </w:r>
      <w:proofErr w:type="gramEnd"/>
      <w:r w:rsidRPr="008F547A">
        <w:rPr>
          <w:rFonts w:ascii="宋体" w:hAnsi="宋体" w:hint="eastAsia"/>
          <w:sz w:val="24"/>
        </w:rPr>
        <w:t>隔开。排列顺序</w:t>
      </w:r>
      <w:r w:rsidRPr="008F547A">
        <w:rPr>
          <w:rFonts w:ascii="宋体" w:hAnsi="宋体" w:hint="eastAsia"/>
          <w:kern w:val="0"/>
          <w:sz w:val="24"/>
        </w:rPr>
        <w:t>按文件目录所列文件顺序排列，未列在目录中的文件放在文件夹最后。</w:t>
      </w:r>
    </w:p>
    <w:p w14:paraId="09D85407" w14:textId="30CB282E" w:rsidR="00102335" w:rsidRDefault="00102335" w:rsidP="00AF1B5A">
      <w:pPr>
        <w:widowControl/>
        <w:spacing w:line="360" w:lineRule="auto"/>
        <w:ind w:firstLineChars="200" w:firstLine="480"/>
        <w:jc w:val="left"/>
        <w:rPr>
          <w:rFonts w:ascii="宋体" w:hAnsi="宋体"/>
          <w:color w:val="FF0000"/>
          <w:sz w:val="24"/>
        </w:rPr>
      </w:pPr>
      <w:r w:rsidRPr="008F547A">
        <w:rPr>
          <w:rFonts w:ascii="宋体" w:hAnsi="宋体" w:hint="eastAsia"/>
          <w:sz w:val="24"/>
        </w:rPr>
        <w:t>所有材料首页加盖申办方</w:t>
      </w:r>
      <w:r w:rsidR="00520F9E">
        <w:rPr>
          <w:rFonts w:ascii="宋体" w:hAnsi="宋体" w:hint="eastAsia"/>
          <w:sz w:val="24"/>
        </w:rPr>
        <w:t>/</w:t>
      </w:r>
      <w:r w:rsidRPr="008F547A">
        <w:rPr>
          <w:rFonts w:ascii="宋体" w:hAnsi="宋体" w:hint="eastAsia"/>
          <w:sz w:val="24"/>
        </w:rPr>
        <w:t>CRO公章，</w:t>
      </w:r>
      <w:r w:rsidRPr="00F439A3">
        <w:rPr>
          <w:rFonts w:hint="eastAsia"/>
          <w:sz w:val="24"/>
        </w:rPr>
        <w:t>加盖骑缝章</w:t>
      </w:r>
      <w:r w:rsidRPr="008F547A">
        <w:rPr>
          <w:rFonts w:ascii="宋体" w:hAnsi="宋体" w:hint="eastAsia"/>
          <w:sz w:val="24"/>
        </w:rPr>
        <w:t>。所有资料的电子版发送邮箱：</w:t>
      </w:r>
      <w:hyperlink r:id="rId6" w:history="1">
        <w:r w:rsidR="00AD0DA6" w:rsidRPr="003D47E4">
          <w:rPr>
            <w:rFonts w:ascii="宋体"/>
            <w:sz w:val="24"/>
          </w:rPr>
          <w:t>IECzbszxyy@163.com</w:t>
        </w:r>
      </w:hyperlink>
      <w:r w:rsidRPr="008F547A">
        <w:rPr>
          <w:rFonts w:ascii="宋体" w:hAnsi="宋体" w:hint="eastAsia"/>
          <w:sz w:val="24"/>
        </w:rPr>
        <w:t>.</w:t>
      </w:r>
      <w:r w:rsidR="00151832" w:rsidRPr="008F547A" w:rsidDel="00151832">
        <w:rPr>
          <w:rFonts w:ascii="宋体" w:hAnsi="宋体" w:hint="eastAsia"/>
          <w:sz w:val="24"/>
        </w:rPr>
        <w:t xml:space="preserve"> </w:t>
      </w:r>
    </w:p>
    <w:p w14:paraId="4B1C46B7" w14:textId="639111D7" w:rsidR="00102335" w:rsidRPr="00E1119E" w:rsidRDefault="00F446D7" w:rsidP="00102335">
      <w:pPr>
        <w:widowControl/>
        <w:spacing w:line="360" w:lineRule="auto"/>
        <w:ind w:firstLineChars="200" w:firstLine="480"/>
        <w:jc w:val="left"/>
        <w:rPr>
          <w:rFonts w:ascii="宋体" w:hAnsi="宋体"/>
          <w:sz w:val="24"/>
        </w:rPr>
      </w:pPr>
      <w:r w:rsidRPr="00B61377">
        <w:rPr>
          <w:rFonts w:ascii="宋体" w:hAnsi="宋体" w:hint="eastAsia"/>
          <w:sz w:val="24"/>
        </w:rPr>
        <w:t>②</w:t>
      </w:r>
      <w:r>
        <w:rPr>
          <w:rFonts w:ascii="宋体" w:hAnsi="宋体" w:hint="eastAsia"/>
          <w:sz w:val="24"/>
        </w:rPr>
        <w:t>上会材料13</w:t>
      </w:r>
      <w:r w:rsidRPr="00E1119E">
        <w:rPr>
          <w:rFonts w:hint="eastAsia"/>
          <w:bCs/>
          <w:sz w:val="24"/>
        </w:rPr>
        <w:t>份</w:t>
      </w:r>
      <w:r w:rsidR="00520F9E">
        <w:rPr>
          <w:rFonts w:hint="eastAsia"/>
          <w:bCs/>
          <w:sz w:val="24"/>
        </w:rPr>
        <w:t>简版资料（无需盖章）</w:t>
      </w:r>
      <w:r w:rsidR="00E70498" w:rsidRPr="00691180">
        <w:rPr>
          <w:rFonts w:ascii="宋体" w:hAnsi="宋体" w:hint="eastAsia"/>
          <w:sz w:val="24"/>
        </w:rPr>
        <w:t>。至少需要</w:t>
      </w:r>
      <w:r w:rsidR="00102335" w:rsidRPr="00691180">
        <w:rPr>
          <w:rFonts w:ascii="宋体" w:hAnsi="宋体" w:hint="eastAsia"/>
          <w:sz w:val="24"/>
        </w:rPr>
        <w:t>方案、知情同意书、</w:t>
      </w:r>
      <w:r w:rsidR="003B1DC0" w:rsidRPr="00691180">
        <w:rPr>
          <w:rFonts w:ascii="宋体" w:hAnsi="宋体" w:hint="eastAsia"/>
          <w:sz w:val="24"/>
        </w:rPr>
        <w:t>受试者招募</w:t>
      </w:r>
      <w:r w:rsidR="00520F9E">
        <w:rPr>
          <w:rFonts w:ascii="宋体" w:hAnsi="宋体" w:hint="eastAsia"/>
          <w:sz w:val="24"/>
        </w:rPr>
        <w:t>资料</w:t>
      </w:r>
      <w:r w:rsidR="003B1DC0" w:rsidRPr="00691180">
        <w:rPr>
          <w:rFonts w:ascii="宋体" w:hAnsi="宋体" w:hint="eastAsia"/>
          <w:sz w:val="24"/>
        </w:rPr>
        <w:t>、</w:t>
      </w:r>
      <w:r w:rsidR="00102335" w:rsidRPr="00691180">
        <w:rPr>
          <w:rFonts w:ascii="宋体" w:hAnsi="宋体" w:hint="eastAsia"/>
          <w:sz w:val="24"/>
        </w:rPr>
        <w:t>受试者日记卡</w:t>
      </w:r>
      <w:r w:rsidR="00520F9E">
        <w:rPr>
          <w:rFonts w:ascii="宋体" w:hAnsi="宋体" w:hint="eastAsia"/>
          <w:sz w:val="24"/>
        </w:rPr>
        <w:t>等受试者相关</w:t>
      </w:r>
      <w:r w:rsidR="00520F9E" w:rsidRPr="00151832">
        <w:rPr>
          <w:rFonts w:ascii="宋体" w:hAnsi="宋体" w:hint="eastAsia"/>
          <w:sz w:val="24"/>
        </w:rPr>
        <w:t>文件</w:t>
      </w:r>
      <w:r w:rsidR="00151832" w:rsidRPr="00151832">
        <w:rPr>
          <w:rFonts w:hint="eastAsia"/>
          <w:bCs/>
          <w:sz w:val="24"/>
        </w:rPr>
        <w:t>。</w:t>
      </w:r>
    </w:p>
    <w:p w14:paraId="16D1C0D6" w14:textId="77777777" w:rsidR="005A5681" w:rsidRDefault="005A5681" w:rsidP="005A5681">
      <w:pPr>
        <w:widowControl/>
        <w:spacing w:line="360" w:lineRule="auto"/>
        <w:ind w:leftChars="200" w:left="420"/>
        <w:rPr>
          <w:rFonts w:ascii="宋体" w:hAnsi="宋体"/>
          <w:sz w:val="24"/>
        </w:rPr>
      </w:pPr>
      <w:r w:rsidRPr="00F61E8A">
        <w:rPr>
          <w:rFonts w:ascii="宋体" w:hAnsi="宋体" w:hint="eastAsia"/>
          <w:sz w:val="24"/>
        </w:rPr>
        <w:t>③</w:t>
      </w:r>
      <w:r w:rsidR="00102335" w:rsidRPr="00F61E8A">
        <w:rPr>
          <w:rFonts w:ascii="宋体" w:hAnsi="宋体" w:hint="eastAsia"/>
          <w:sz w:val="24"/>
        </w:rPr>
        <w:t>伦</w:t>
      </w:r>
      <w:r w:rsidR="00102335" w:rsidRPr="00B61377">
        <w:rPr>
          <w:rFonts w:ascii="宋体" w:hAnsi="宋体" w:hint="eastAsia"/>
          <w:kern w:val="0"/>
          <w:sz w:val="24"/>
        </w:rPr>
        <w:t>理办公室根据时间顺序安排审查(会议时间提前7个工作日电话通知)。</w:t>
      </w:r>
      <w:r>
        <w:rPr>
          <w:rFonts w:ascii="宋体" w:hAnsi="宋体" w:hint="eastAsia"/>
          <w:kern w:val="0"/>
          <w:sz w:val="24"/>
        </w:rPr>
        <w:t>④</w:t>
      </w:r>
      <w:r w:rsidR="00102335" w:rsidRPr="00B61377">
        <w:rPr>
          <w:rFonts w:ascii="宋体" w:hAnsi="宋体" w:hint="eastAsia"/>
          <w:sz w:val="24"/>
        </w:rPr>
        <w:t>递交伦理委员会的备案资料与递交机构的备案资料存在版本号及内容不</w:t>
      </w:r>
    </w:p>
    <w:p w14:paraId="07DF89DE" w14:textId="77777777" w:rsidR="00102335" w:rsidRPr="00B61377" w:rsidRDefault="00102335" w:rsidP="005A5681">
      <w:pPr>
        <w:widowControl/>
        <w:spacing w:line="360" w:lineRule="auto"/>
        <w:rPr>
          <w:rFonts w:ascii="宋体" w:hAnsi="宋体"/>
          <w:sz w:val="24"/>
        </w:rPr>
      </w:pPr>
      <w:r w:rsidRPr="00B61377">
        <w:rPr>
          <w:rFonts w:ascii="宋体" w:hAnsi="宋体" w:hint="eastAsia"/>
          <w:sz w:val="24"/>
        </w:rPr>
        <w:t>一致的情况，所有责任由申办方承担。</w:t>
      </w:r>
    </w:p>
    <w:p w14:paraId="25B8BF00" w14:textId="77777777" w:rsidR="005A5681" w:rsidRDefault="00102335" w:rsidP="005A5681">
      <w:pPr>
        <w:widowControl/>
        <w:spacing w:line="360" w:lineRule="auto"/>
        <w:rPr>
          <w:rFonts w:ascii="宋体" w:hAnsi="宋体"/>
          <w:b/>
          <w:bCs/>
          <w:sz w:val="24"/>
        </w:rPr>
      </w:pPr>
      <w:r w:rsidRPr="00B61377">
        <w:rPr>
          <w:rFonts w:ascii="宋体" w:hAnsi="宋体" w:hint="eastAsia"/>
          <w:b/>
          <w:bCs/>
          <w:sz w:val="24"/>
        </w:rPr>
        <w:t>3.伦理审查会议PPT的准备：</w:t>
      </w:r>
      <w:r w:rsidR="005A5681">
        <w:rPr>
          <w:rFonts w:ascii="宋体" w:hAnsi="宋体" w:hint="eastAsia"/>
          <w:b/>
          <w:bCs/>
          <w:sz w:val="24"/>
        </w:rPr>
        <w:t xml:space="preserve"> </w:t>
      </w:r>
    </w:p>
    <w:p w14:paraId="3B842310" w14:textId="151E1109" w:rsidR="005A5681" w:rsidRPr="00B61377" w:rsidRDefault="005A5681" w:rsidP="005A5681">
      <w:pPr>
        <w:widowControl/>
        <w:spacing w:line="360" w:lineRule="auto"/>
        <w:ind w:firstLineChars="200" w:firstLine="480"/>
        <w:rPr>
          <w:rFonts w:ascii="宋体" w:hAnsi="宋体"/>
          <w:kern w:val="0"/>
          <w:sz w:val="24"/>
        </w:rPr>
      </w:pPr>
      <w:r w:rsidRPr="00B61377">
        <w:rPr>
          <w:rFonts w:ascii="宋体" w:hAnsi="宋体" w:hint="eastAsia"/>
          <w:sz w:val="24"/>
        </w:rPr>
        <w:t>①</w:t>
      </w:r>
      <w:r w:rsidRPr="00B61377">
        <w:rPr>
          <w:rFonts w:ascii="宋体" w:hAnsi="宋体" w:hint="eastAsia"/>
          <w:kern w:val="0"/>
          <w:sz w:val="24"/>
        </w:rPr>
        <w:t>准备</w:t>
      </w:r>
      <w:r w:rsidRPr="00B61377">
        <w:rPr>
          <w:rFonts w:ascii="宋体" w:hAnsi="宋体"/>
          <w:kern w:val="0"/>
          <w:sz w:val="24"/>
        </w:rPr>
        <w:t>PI</w:t>
      </w:r>
      <w:r w:rsidRPr="00B61377">
        <w:rPr>
          <w:rFonts w:ascii="宋体" w:hAnsi="宋体" w:cs="宋体" w:hint="eastAsia"/>
          <w:kern w:val="0"/>
          <w:sz w:val="24"/>
        </w:rPr>
        <w:t>汇报使用</w:t>
      </w:r>
      <w:r>
        <w:rPr>
          <w:rFonts w:ascii="宋体" w:hAnsi="宋体" w:cs="宋体" w:hint="eastAsia"/>
          <w:kern w:val="0"/>
          <w:sz w:val="24"/>
        </w:rPr>
        <w:t>的</w:t>
      </w:r>
      <w:r w:rsidRPr="00B61377">
        <w:rPr>
          <w:rFonts w:ascii="宋体" w:hAnsi="宋体"/>
          <w:kern w:val="0"/>
          <w:sz w:val="24"/>
        </w:rPr>
        <w:t>PPT</w:t>
      </w:r>
      <w:r w:rsidRPr="00B61377">
        <w:rPr>
          <w:rFonts w:ascii="宋体" w:hAnsi="宋体" w:hint="eastAsia"/>
          <w:kern w:val="0"/>
          <w:sz w:val="24"/>
        </w:rPr>
        <w:t>。</w:t>
      </w:r>
      <w:r w:rsidRPr="00B61377">
        <w:rPr>
          <w:rFonts w:ascii="宋体" w:hAnsi="宋体" w:hint="eastAsia"/>
          <w:sz w:val="24"/>
        </w:rPr>
        <w:t>申办</w:t>
      </w:r>
      <w:proofErr w:type="gramStart"/>
      <w:r w:rsidRPr="00B61377">
        <w:rPr>
          <w:rFonts w:ascii="宋体" w:hAnsi="宋体" w:hint="eastAsia"/>
          <w:sz w:val="24"/>
        </w:rPr>
        <w:t>方项目</w:t>
      </w:r>
      <w:proofErr w:type="gramEnd"/>
      <w:r w:rsidRPr="00B61377">
        <w:rPr>
          <w:rFonts w:ascii="宋体" w:hAnsi="宋体" w:hint="eastAsia"/>
          <w:sz w:val="24"/>
        </w:rPr>
        <w:t>人员将PPT</w:t>
      </w:r>
      <w:proofErr w:type="gramStart"/>
      <w:r w:rsidRPr="00B61377">
        <w:rPr>
          <w:rFonts w:ascii="宋体" w:hAnsi="宋体" w:hint="eastAsia"/>
          <w:sz w:val="24"/>
        </w:rPr>
        <w:t>制做</w:t>
      </w:r>
      <w:proofErr w:type="gramEnd"/>
      <w:r w:rsidRPr="00B61377">
        <w:rPr>
          <w:rFonts w:ascii="宋体" w:hAnsi="宋体" w:hint="eastAsia"/>
          <w:sz w:val="24"/>
        </w:rPr>
        <w:t>好后及时发给主要研究者熟悉，并相互讨论修改。</w:t>
      </w:r>
      <w:r w:rsidRPr="00B61377">
        <w:rPr>
          <w:rFonts w:ascii="宋体" w:hAnsi="宋体" w:hint="eastAsia"/>
          <w:kern w:val="0"/>
          <w:sz w:val="24"/>
        </w:rPr>
        <w:t xml:space="preserve"> </w:t>
      </w:r>
      <w:r w:rsidR="00C6281B">
        <w:rPr>
          <w:rFonts w:ascii="宋体" w:hAnsi="宋体"/>
          <w:kern w:val="0"/>
          <w:sz w:val="24"/>
        </w:rPr>
        <w:t>PPT</w:t>
      </w:r>
      <w:r w:rsidR="00C6281B">
        <w:rPr>
          <w:rFonts w:ascii="宋体" w:hAnsi="宋体" w:hint="eastAsia"/>
          <w:kern w:val="0"/>
          <w:sz w:val="24"/>
        </w:rPr>
        <w:t>需P</w:t>
      </w:r>
      <w:r w:rsidR="00C6281B">
        <w:rPr>
          <w:rFonts w:ascii="宋体" w:hAnsi="宋体"/>
          <w:kern w:val="0"/>
          <w:sz w:val="24"/>
        </w:rPr>
        <w:t>I</w:t>
      </w:r>
      <w:r w:rsidR="00C6281B">
        <w:rPr>
          <w:rFonts w:ascii="宋体" w:hAnsi="宋体" w:hint="eastAsia"/>
          <w:kern w:val="0"/>
          <w:sz w:val="24"/>
        </w:rPr>
        <w:t>亲自完成汇报</w:t>
      </w:r>
      <w:r w:rsidR="00F05F3D">
        <w:rPr>
          <w:rFonts w:ascii="宋体" w:hAnsi="宋体" w:hint="eastAsia"/>
          <w:kern w:val="0"/>
          <w:sz w:val="24"/>
        </w:rPr>
        <w:t>，</w:t>
      </w:r>
      <w:r w:rsidR="00C6281B">
        <w:rPr>
          <w:rFonts w:ascii="宋体" w:hAnsi="宋体" w:hint="eastAsia"/>
          <w:kern w:val="0"/>
          <w:sz w:val="24"/>
        </w:rPr>
        <w:t>如P</w:t>
      </w:r>
      <w:r w:rsidR="00C6281B">
        <w:rPr>
          <w:rFonts w:ascii="宋体" w:hAnsi="宋体"/>
          <w:kern w:val="0"/>
          <w:sz w:val="24"/>
        </w:rPr>
        <w:t>I</w:t>
      </w:r>
      <w:r w:rsidR="00C6281B">
        <w:rPr>
          <w:rFonts w:ascii="宋体" w:hAnsi="宋体" w:hint="eastAsia"/>
          <w:kern w:val="0"/>
          <w:sz w:val="24"/>
        </w:rPr>
        <w:t>因故无法亲自汇报，</w:t>
      </w:r>
      <w:r w:rsidR="00BE1ACC">
        <w:rPr>
          <w:rFonts w:ascii="宋体" w:hAnsi="宋体" w:hint="eastAsia"/>
          <w:kern w:val="0"/>
          <w:sz w:val="24"/>
        </w:rPr>
        <w:t>将撤销上会审查</w:t>
      </w:r>
      <w:r w:rsidR="00C6281B">
        <w:rPr>
          <w:rFonts w:ascii="宋体" w:hAnsi="宋体" w:hint="eastAsia"/>
          <w:kern w:val="0"/>
          <w:sz w:val="24"/>
        </w:rPr>
        <w:t>。</w:t>
      </w:r>
    </w:p>
    <w:p w14:paraId="57420244" w14:textId="77777777" w:rsidR="00102335" w:rsidRPr="00B61377" w:rsidRDefault="005A5681" w:rsidP="005A5681">
      <w:pPr>
        <w:spacing w:line="360" w:lineRule="auto"/>
        <w:ind w:firstLineChars="200" w:firstLine="480"/>
        <w:rPr>
          <w:rFonts w:ascii="宋体" w:hAnsi="宋体"/>
          <w:sz w:val="24"/>
        </w:rPr>
      </w:pPr>
      <w:r w:rsidRPr="00B61377">
        <w:rPr>
          <w:rFonts w:ascii="宋体" w:hAnsi="宋体" w:hint="eastAsia"/>
          <w:sz w:val="24"/>
        </w:rPr>
        <w:t>②</w:t>
      </w:r>
      <w:r w:rsidR="00102335" w:rsidRPr="00B61377">
        <w:rPr>
          <w:rFonts w:ascii="宋体" w:hAnsi="宋体" w:hint="eastAsia"/>
          <w:sz w:val="24"/>
        </w:rPr>
        <w:t>汇报时间限时10分钟左右，PPT页数控制在30张以内。</w:t>
      </w:r>
    </w:p>
    <w:p w14:paraId="1A5DC24C" w14:textId="77777777" w:rsidR="00102335" w:rsidRPr="00B61377" w:rsidRDefault="005A5681" w:rsidP="00102335">
      <w:pPr>
        <w:spacing w:line="360" w:lineRule="auto"/>
        <w:ind w:firstLineChars="200" w:firstLine="480"/>
        <w:rPr>
          <w:rFonts w:ascii="宋体" w:hAnsi="宋体"/>
          <w:sz w:val="24"/>
        </w:rPr>
      </w:pPr>
      <w:r w:rsidRPr="00B61377">
        <w:rPr>
          <w:rFonts w:ascii="宋体" w:hAnsi="宋体" w:hint="eastAsia"/>
          <w:sz w:val="24"/>
        </w:rPr>
        <w:t>③</w:t>
      </w:r>
      <w:r w:rsidR="00102335" w:rsidRPr="00B61377">
        <w:rPr>
          <w:rFonts w:ascii="宋体" w:hAnsi="宋体" w:hint="eastAsia"/>
          <w:bCs/>
          <w:sz w:val="24"/>
        </w:rPr>
        <w:t>汇报</w:t>
      </w:r>
      <w:proofErr w:type="gramStart"/>
      <w:r w:rsidR="00102335" w:rsidRPr="00B61377">
        <w:rPr>
          <w:rFonts w:ascii="宋体" w:hAnsi="宋体" w:hint="eastAsia"/>
          <w:bCs/>
          <w:sz w:val="24"/>
        </w:rPr>
        <w:t>时试验</w:t>
      </w:r>
      <w:proofErr w:type="gramEnd"/>
      <w:r w:rsidR="00102335" w:rsidRPr="00B61377">
        <w:rPr>
          <w:rFonts w:ascii="宋体" w:hAnsi="宋体" w:hint="eastAsia"/>
          <w:bCs/>
          <w:sz w:val="24"/>
        </w:rPr>
        <w:t>方案简单介绍即可，侧重报告</w:t>
      </w:r>
      <w:r w:rsidR="00102335" w:rsidRPr="00B61377">
        <w:rPr>
          <w:rFonts w:ascii="宋体" w:hAnsi="宋体" w:hint="eastAsia"/>
          <w:sz w:val="24"/>
        </w:rPr>
        <w:t>试验中涉及的有关伦理问题，</w:t>
      </w:r>
      <w:r w:rsidR="00102335" w:rsidRPr="00B61377">
        <w:rPr>
          <w:rFonts w:ascii="宋体" w:hAnsi="宋体" w:hint="eastAsia"/>
          <w:bCs/>
          <w:sz w:val="24"/>
        </w:rPr>
        <w:t>如：</w:t>
      </w:r>
      <w:r w:rsidR="00102335" w:rsidRPr="00B61377">
        <w:rPr>
          <w:rFonts w:ascii="宋体" w:hAnsi="宋体" w:hint="eastAsia"/>
          <w:sz w:val="24"/>
        </w:rPr>
        <w:t>受试者参加试验的风险与受益，对受试者是否提供补偿、如何提供等。</w:t>
      </w:r>
    </w:p>
    <w:p w14:paraId="19F39E0D" w14:textId="77777777" w:rsidR="00102335" w:rsidRPr="00B61377" w:rsidRDefault="005A5681" w:rsidP="00102335">
      <w:pPr>
        <w:spacing w:line="360" w:lineRule="auto"/>
        <w:ind w:firstLineChars="200" w:firstLine="480"/>
        <w:rPr>
          <w:rFonts w:ascii="宋体" w:hAnsi="宋体"/>
          <w:sz w:val="24"/>
        </w:rPr>
      </w:pPr>
      <w:r w:rsidRPr="00B61377">
        <w:rPr>
          <w:rFonts w:ascii="宋体" w:hAnsi="宋体" w:hint="eastAsia"/>
          <w:sz w:val="24"/>
        </w:rPr>
        <w:t>④上会PPT完善后请发送一份到邮箱：</w:t>
      </w:r>
      <w:hyperlink r:id="rId7" w:history="1">
        <w:r w:rsidR="00AD0DA6" w:rsidRPr="003D47E4">
          <w:rPr>
            <w:rFonts w:ascii="宋体" w:cs="宋体"/>
            <w:color w:val="000000"/>
            <w:sz w:val="24"/>
          </w:rPr>
          <w:t>IECzbszxyy@163.com</w:t>
        </w:r>
      </w:hyperlink>
      <w:r>
        <w:rPr>
          <w:rFonts w:ascii="宋体" w:hAnsi="宋体" w:hint="eastAsia"/>
          <w:sz w:val="24"/>
        </w:rPr>
        <w:t>，进行审核，</w:t>
      </w:r>
      <w:r w:rsidRPr="00B61377">
        <w:rPr>
          <w:rFonts w:ascii="宋体" w:hAnsi="宋体" w:hint="eastAsia"/>
          <w:sz w:val="24"/>
        </w:rPr>
        <w:t>邮件标题上请注明“XX试验-伦理会PPT”。</w:t>
      </w:r>
    </w:p>
    <w:p w14:paraId="3203144B" w14:textId="77777777" w:rsidR="00102335" w:rsidRPr="00B61377" w:rsidRDefault="00102335" w:rsidP="005A5681">
      <w:pPr>
        <w:widowControl/>
        <w:spacing w:line="360" w:lineRule="auto"/>
        <w:rPr>
          <w:rFonts w:ascii="宋体" w:hAnsi="宋体"/>
          <w:b/>
          <w:sz w:val="24"/>
        </w:rPr>
      </w:pPr>
      <w:r w:rsidRPr="00B61377">
        <w:rPr>
          <w:rFonts w:ascii="宋体" w:hAnsi="宋体" w:hint="eastAsia"/>
          <w:b/>
          <w:sz w:val="24"/>
        </w:rPr>
        <w:t xml:space="preserve">4.伦理审查费:   </w:t>
      </w:r>
    </w:p>
    <w:p w14:paraId="3B2E443C" w14:textId="77777777" w:rsidR="00102335" w:rsidRPr="00B61377" w:rsidRDefault="008D187D" w:rsidP="00102335">
      <w:pPr>
        <w:spacing w:line="360" w:lineRule="auto"/>
        <w:ind w:rightChars="172" w:right="361" w:firstLineChars="200" w:firstLine="480"/>
        <w:outlineLvl w:val="0"/>
        <w:rPr>
          <w:rFonts w:ascii="宋体" w:hAnsi="宋体" w:cs="宋体"/>
          <w:color w:val="000000"/>
          <w:sz w:val="24"/>
        </w:rPr>
      </w:pPr>
      <w:r>
        <w:rPr>
          <w:rFonts w:ascii="宋体" w:hAnsi="宋体" w:cs="宋体" w:hint="eastAsia"/>
          <w:color w:val="000000"/>
          <w:sz w:val="24"/>
        </w:rPr>
        <w:t>伦理会议审查时间计划为每个月最后一个周五下午，</w:t>
      </w:r>
      <w:r w:rsidR="00102335" w:rsidRPr="00B61377">
        <w:rPr>
          <w:rFonts w:ascii="宋体" w:hAnsi="宋体" w:cs="宋体" w:hint="eastAsia"/>
          <w:color w:val="000000"/>
          <w:sz w:val="24"/>
        </w:rPr>
        <w:t>初始审查项目费用：</w:t>
      </w:r>
      <w:r w:rsidR="00721359">
        <w:rPr>
          <w:rFonts w:ascii="宋体" w:hAnsi="宋体" w:cs="宋体" w:hint="eastAsia"/>
          <w:color w:val="000000"/>
          <w:sz w:val="24"/>
        </w:rPr>
        <w:t>5</w:t>
      </w:r>
      <w:r w:rsidR="00102335" w:rsidRPr="00B61377">
        <w:rPr>
          <w:rFonts w:ascii="宋体" w:hAnsi="宋体" w:cs="宋体" w:hint="eastAsia"/>
          <w:color w:val="000000"/>
          <w:sz w:val="24"/>
        </w:rPr>
        <w:t>000元</w:t>
      </w:r>
      <w:r>
        <w:rPr>
          <w:rFonts w:ascii="宋体" w:hAnsi="宋体" w:cs="宋体" w:hint="eastAsia"/>
          <w:color w:val="000000"/>
          <w:sz w:val="24"/>
        </w:rPr>
        <w:t>；如</w:t>
      </w:r>
      <w:proofErr w:type="gramStart"/>
      <w:r>
        <w:rPr>
          <w:rFonts w:ascii="宋体" w:hAnsi="宋体" w:cs="宋体" w:hint="eastAsia"/>
          <w:color w:val="000000"/>
          <w:sz w:val="24"/>
        </w:rPr>
        <w:t>需计划</w:t>
      </w:r>
      <w:proofErr w:type="gramEnd"/>
      <w:r>
        <w:rPr>
          <w:rFonts w:ascii="宋体" w:hAnsi="宋体" w:cs="宋体" w:hint="eastAsia"/>
          <w:color w:val="000000"/>
          <w:sz w:val="24"/>
        </w:rPr>
        <w:t>会议时间外加急审核，加急审查项目费用</w:t>
      </w:r>
      <w:r>
        <w:rPr>
          <w:rFonts w:ascii="宋体" w:hAnsi="宋体" w:cs="宋体"/>
          <w:color w:val="000000"/>
          <w:sz w:val="24"/>
        </w:rPr>
        <w:t>6</w:t>
      </w:r>
      <w:r w:rsidR="00F360C5">
        <w:rPr>
          <w:rFonts w:ascii="宋体" w:hAnsi="宋体" w:cs="宋体"/>
          <w:color w:val="000000"/>
          <w:sz w:val="24"/>
        </w:rPr>
        <w:t>000元</w:t>
      </w:r>
      <w:r w:rsidR="00102335" w:rsidRPr="00B61377">
        <w:rPr>
          <w:rFonts w:ascii="宋体" w:hAnsi="宋体" w:cs="宋体" w:hint="eastAsia"/>
          <w:color w:val="000000"/>
          <w:sz w:val="24"/>
        </w:rPr>
        <w:t>。上会前请把审查费汇到指定账户，并把汇款凭证</w:t>
      </w:r>
      <w:r w:rsidR="00CB1D03">
        <w:rPr>
          <w:rFonts w:ascii="宋体" w:hAnsi="宋体" w:cs="宋体" w:hint="eastAsia"/>
          <w:color w:val="000000"/>
          <w:sz w:val="24"/>
        </w:rPr>
        <w:t>和开票信息</w:t>
      </w:r>
      <w:r w:rsidR="00102335" w:rsidRPr="00B61377">
        <w:rPr>
          <w:rFonts w:ascii="宋体" w:hAnsi="宋体" w:hint="eastAsia"/>
          <w:sz w:val="24"/>
        </w:rPr>
        <w:t>发送邮箱</w:t>
      </w:r>
      <w:hyperlink r:id="rId8" w:history="1">
        <w:r w:rsidR="00AD0DA6" w:rsidRPr="003D47E4">
          <w:rPr>
            <w:rFonts w:ascii="宋体" w:cs="宋体"/>
            <w:color w:val="000000"/>
            <w:sz w:val="24"/>
          </w:rPr>
          <w:t>IECzbszxyy@163.com</w:t>
        </w:r>
      </w:hyperlink>
      <w:r w:rsidR="00102335" w:rsidRPr="003D47E4">
        <w:rPr>
          <w:rFonts w:ascii="宋体" w:hAnsi="宋体" w:cs="宋体" w:hint="eastAsia"/>
          <w:color w:val="000000"/>
          <w:sz w:val="24"/>
        </w:rPr>
        <w:t>.</w:t>
      </w:r>
    </w:p>
    <w:sectPr w:rsidR="00102335" w:rsidRPr="00B61377" w:rsidSect="009D2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5039" w14:textId="77777777" w:rsidR="00AF71D7" w:rsidRDefault="00AF71D7" w:rsidP="00102335">
      <w:r>
        <w:separator/>
      </w:r>
    </w:p>
  </w:endnote>
  <w:endnote w:type="continuationSeparator" w:id="0">
    <w:p w14:paraId="6581AF3C" w14:textId="77777777" w:rsidR="00AF71D7" w:rsidRDefault="00AF71D7" w:rsidP="0010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7413" w14:textId="77777777" w:rsidR="00AF71D7" w:rsidRDefault="00AF71D7" w:rsidP="00102335">
      <w:r>
        <w:separator/>
      </w:r>
    </w:p>
  </w:footnote>
  <w:footnote w:type="continuationSeparator" w:id="0">
    <w:p w14:paraId="07A08E47" w14:textId="77777777" w:rsidR="00AF71D7" w:rsidRDefault="00AF71D7" w:rsidP="00102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335"/>
    <w:rsid w:val="00015D7A"/>
    <w:rsid w:val="000E273C"/>
    <w:rsid w:val="00102335"/>
    <w:rsid w:val="00141E43"/>
    <w:rsid w:val="00151832"/>
    <w:rsid w:val="001B2CC0"/>
    <w:rsid w:val="001F1F8B"/>
    <w:rsid w:val="002607BC"/>
    <w:rsid w:val="00264F56"/>
    <w:rsid w:val="0029170D"/>
    <w:rsid w:val="003B1DC0"/>
    <w:rsid w:val="003D47E4"/>
    <w:rsid w:val="00445287"/>
    <w:rsid w:val="00503361"/>
    <w:rsid w:val="00520F9E"/>
    <w:rsid w:val="005A5681"/>
    <w:rsid w:val="005B31D0"/>
    <w:rsid w:val="00672512"/>
    <w:rsid w:val="00691180"/>
    <w:rsid w:val="00721359"/>
    <w:rsid w:val="00733A34"/>
    <w:rsid w:val="007F7E01"/>
    <w:rsid w:val="00807A68"/>
    <w:rsid w:val="0083146F"/>
    <w:rsid w:val="00880D80"/>
    <w:rsid w:val="00893FA9"/>
    <w:rsid w:val="008D187D"/>
    <w:rsid w:val="009D2E99"/>
    <w:rsid w:val="00A365F2"/>
    <w:rsid w:val="00A775EB"/>
    <w:rsid w:val="00AD0DA6"/>
    <w:rsid w:val="00AF1B5A"/>
    <w:rsid w:val="00AF71D7"/>
    <w:rsid w:val="00BE1ACC"/>
    <w:rsid w:val="00C6281B"/>
    <w:rsid w:val="00C6795A"/>
    <w:rsid w:val="00CB1D03"/>
    <w:rsid w:val="00D60D18"/>
    <w:rsid w:val="00D72052"/>
    <w:rsid w:val="00DA0B09"/>
    <w:rsid w:val="00DC2F2E"/>
    <w:rsid w:val="00E60B9B"/>
    <w:rsid w:val="00E70498"/>
    <w:rsid w:val="00EC141F"/>
    <w:rsid w:val="00F05F3D"/>
    <w:rsid w:val="00F06BF0"/>
    <w:rsid w:val="00F360C5"/>
    <w:rsid w:val="00F446D7"/>
    <w:rsid w:val="00F6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4BE75"/>
  <w15:docId w15:val="{2EB14731-F413-4A77-869D-DBE44330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3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3FA9"/>
    <w:pPr>
      <w:ind w:firstLineChars="200" w:firstLine="420"/>
    </w:pPr>
  </w:style>
  <w:style w:type="paragraph" w:customStyle="1" w:styleId="1-21">
    <w:name w:val="中等深浅网格 1 - 强调文字颜色 21"/>
    <w:basedOn w:val="a"/>
    <w:rsid w:val="00893FA9"/>
    <w:pPr>
      <w:spacing w:line="360" w:lineRule="auto"/>
      <w:ind w:firstLineChars="200" w:firstLine="420"/>
    </w:pPr>
    <w:rPr>
      <w:rFonts w:ascii="Calibri" w:hAnsi="Calibri"/>
      <w:szCs w:val="22"/>
    </w:rPr>
  </w:style>
  <w:style w:type="character" w:styleId="a4">
    <w:name w:val="Emphasis"/>
    <w:basedOn w:val="a0"/>
    <w:qFormat/>
    <w:rsid w:val="001B2CC0"/>
    <w:rPr>
      <w:i w:val="0"/>
      <w:iCs w:val="0"/>
      <w:color w:val="CC0000"/>
    </w:rPr>
  </w:style>
  <w:style w:type="paragraph" w:styleId="a5">
    <w:name w:val="header"/>
    <w:basedOn w:val="a"/>
    <w:link w:val="a6"/>
    <w:uiPriority w:val="99"/>
    <w:unhideWhenUsed/>
    <w:rsid w:val="001023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02335"/>
    <w:rPr>
      <w:kern w:val="2"/>
      <w:sz w:val="18"/>
      <w:szCs w:val="18"/>
    </w:rPr>
  </w:style>
  <w:style w:type="paragraph" w:styleId="a7">
    <w:name w:val="footer"/>
    <w:basedOn w:val="a"/>
    <w:link w:val="a8"/>
    <w:uiPriority w:val="99"/>
    <w:unhideWhenUsed/>
    <w:rsid w:val="00102335"/>
    <w:pPr>
      <w:tabs>
        <w:tab w:val="center" w:pos="4153"/>
        <w:tab w:val="right" w:pos="8306"/>
      </w:tabs>
      <w:snapToGrid w:val="0"/>
      <w:jc w:val="left"/>
    </w:pPr>
    <w:rPr>
      <w:sz w:val="18"/>
      <w:szCs w:val="18"/>
    </w:rPr>
  </w:style>
  <w:style w:type="character" w:customStyle="1" w:styleId="a8">
    <w:name w:val="页脚 字符"/>
    <w:basedOn w:val="a0"/>
    <w:link w:val="a7"/>
    <w:uiPriority w:val="99"/>
    <w:rsid w:val="00102335"/>
    <w:rPr>
      <w:kern w:val="2"/>
      <w:sz w:val="18"/>
      <w:szCs w:val="18"/>
    </w:rPr>
  </w:style>
  <w:style w:type="character" w:styleId="a9">
    <w:name w:val="Hyperlink"/>
    <w:uiPriority w:val="99"/>
    <w:unhideWhenUsed/>
    <w:rsid w:val="00102335"/>
    <w:rPr>
      <w:color w:val="0000FF"/>
      <w:u w:val="single"/>
    </w:rPr>
  </w:style>
  <w:style w:type="paragraph" w:styleId="aa">
    <w:name w:val="Balloon Text"/>
    <w:basedOn w:val="a"/>
    <w:link w:val="ab"/>
    <w:uiPriority w:val="99"/>
    <w:semiHidden/>
    <w:unhideWhenUsed/>
    <w:rsid w:val="00520F9E"/>
    <w:rPr>
      <w:sz w:val="18"/>
      <w:szCs w:val="18"/>
    </w:rPr>
  </w:style>
  <w:style w:type="character" w:customStyle="1" w:styleId="ab">
    <w:name w:val="批注框文本 字符"/>
    <w:basedOn w:val="a0"/>
    <w:link w:val="aa"/>
    <w:uiPriority w:val="99"/>
    <w:semiHidden/>
    <w:rsid w:val="00520F9E"/>
    <w:rPr>
      <w:kern w:val="2"/>
      <w:sz w:val="18"/>
      <w:szCs w:val="18"/>
    </w:rPr>
  </w:style>
  <w:style w:type="paragraph" w:styleId="ac">
    <w:name w:val="Revision"/>
    <w:hidden/>
    <w:uiPriority w:val="99"/>
    <w:semiHidden/>
    <w:rsid w:val="00C628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Czbszxyy@163.com" TargetMode="External"/><Relationship Id="rId3" Type="http://schemas.openxmlformats.org/officeDocument/2006/relationships/webSettings" Target="webSettings.xml"/><Relationship Id="rId7" Type="http://schemas.openxmlformats.org/officeDocument/2006/relationships/hyperlink" Target="mailto:IECzbszxyy@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Czbszxyy@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22</cp:revision>
  <dcterms:created xsi:type="dcterms:W3CDTF">2020-03-02T07:49:00Z</dcterms:created>
  <dcterms:modified xsi:type="dcterms:W3CDTF">2022-09-13T08:50:00Z</dcterms:modified>
</cp:coreProperties>
</file>