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附件3：</w:t>
      </w:r>
    </w:p>
    <w:p>
      <w:pPr>
        <w:pStyle w:val="2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Times New Roman"/>
          <w:b w:val="0"/>
          <w:bCs/>
          <w:kern w:val="0"/>
          <w:sz w:val="32"/>
          <w:szCs w:val="32"/>
          <w:lang w:val="en-US" w:eastAsia="zh-CN" w:bidi="ar-SA"/>
        </w:rPr>
      </w:pPr>
      <w:bookmarkStart w:id="0" w:name="_Toc24253"/>
      <w:bookmarkStart w:id="1" w:name="_Toc5826"/>
      <w:bookmarkStart w:id="2" w:name="_Toc11839"/>
      <w:bookmarkStart w:id="3" w:name="_Toc21629"/>
      <w:bookmarkStart w:id="4" w:name="_Toc134202709"/>
      <w:r>
        <w:rPr>
          <w:rFonts w:hint="eastAsia" w:ascii="黑体" w:hAnsi="黑体" w:eastAsia="黑体" w:cs="Times New Roman"/>
          <w:b w:val="0"/>
          <w:bCs/>
          <w:kern w:val="0"/>
          <w:sz w:val="32"/>
          <w:szCs w:val="32"/>
          <w:lang w:val="en-US" w:eastAsia="zh-CN" w:bidi="ar-SA"/>
        </w:rPr>
        <w:t>服务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Times New Roman"/>
          <w:b w:val="0"/>
          <w:bCs/>
          <w:kern w:val="0"/>
          <w:sz w:val="32"/>
          <w:szCs w:val="32"/>
          <w:lang w:val="en-US" w:eastAsia="zh-CN" w:bidi="ar-SA"/>
        </w:rPr>
        <w:t>方案</w:t>
      </w:r>
    </w:p>
    <w:p>
      <w:pPr>
        <w:rPr>
          <w:rFonts w:hint="eastAsia"/>
          <w:lang w:val="zh-CN"/>
        </w:rPr>
      </w:pPr>
    </w:p>
    <w:p>
      <w:pPr>
        <w:spacing w:line="560" w:lineRule="exact"/>
        <w:ind w:firstLine="666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方案包括：</w:t>
      </w:r>
      <w:r>
        <w:rPr>
          <w:rFonts w:hint="eastAsia" w:ascii="仿宋_GB2312" w:eastAsia="仿宋_GB2312"/>
          <w:sz w:val="32"/>
          <w:szCs w:val="32"/>
        </w:rPr>
        <w:t>医疗意外保险产品设计、销售及宣传服务；投保流程优化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快速理赔服务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eastAsia="仿宋_GB2312"/>
          <w:sz w:val="32"/>
          <w:szCs w:val="32"/>
        </w:rPr>
        <w:t>纠纷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协调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支持能力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  <w:lang w:val="en-US" w:eastAsia="zh-CN"/>
        </w:rPr>
        <w:t>及项目业绩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等各方面，格式自拟。</w:t>
      </w: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>
      <w:pPr>
        <w:pStyle w:val="5"/>
        <w:spacing w:line="560" w:lineRule="exact"/>
        <w:ind w:firstLine="508"/>
      </w:pPr>
    </w:p>
    <w:p/>
    <w:p/>
    <w:sectPr>
      <w:pgSz w:w="11906" w:h="16838"/>
      <w:pgMar w:top="1440" w:right="1588" w:bottom="1440" w:left="1588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2E0YjY2ZjMwMDYyNjA0ZmM1ZWY3OWQ1ZTE0MDgifQ=="/>
    <w:docVar w:name="KSO_WPS_MARK_KEY" w:val="c3c2277a-c0a6-4ac6-b67a-de43b43e5733"/>
  </w:docVars>
  <w:rsids>
    <w:rsidRoot w:val="45A7692F"/>
    <w:rsid w:val="07417819"/>
    <w:rsid w:val="0FAE1BA3"/>
    <w:rsid w:val="12C22157"/>
    <w:rsid w:val="21445D51"/>
    <w:rsid w:val="217E3BEB"/>
    <w:rsid w:val="2B3011A8"/>
    <w:rsid w:val="2EA14688"/>
    <w:rsid w:val="32862162"/>
    <w:rsid w:val="38420058"/>
    <w:rsid w:val="38874A13"/>
    <w:rsid w:val="3B05108B"/>
    <w:rsid w:val="45A7692F"/>
    <w:rsid w:val="50B94E7A"/>
    <w:rsid w:val="5C433969"/>
    <w:rsid w:val="5CB90653"/>
    <w:rsid w:val="5CD24EBD"/>
    <w:rsid w:val="61685485"/>
    <w:rsid w:val="7DE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2025-05-28T08:57:00Z</dcterms:created>
  <dc:creator>Mr sun</dc:creator>
  <cp:lastModifiedBy>hch star</cp:lastModifiedBy>
  <cp:lastPrinted>2025-05-29T00:13:39Z</cp:lastPrinted>
  <dcterms:modified xsi:type="dcterms:W3CDTF">2025-05-29T00:13:47Z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C779DEAAB347404BA22CB6840D9E2B0A</vt:lpwstr>
  </property>
  <property fmtid="{D5CDD505-2E9C-101B-9397-08002B2CF9AE}" pid="4" name="KSOTemplateDocerSaveRecord">
    <vt:lpwstr>eyJoZGlkIjoiMTM5Y2FkMmFjMmIzNzk1NjQ1OWEzNzJhMTFjNTZjNTYiLCJ1c2VySWQiOiIzOTEzNTQyNTQifQ==</vt:lpwstr>
  </property>
</Properties>
</file>