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0A75A" w14:textId="77777777" w:rsidR="00F775FF" w:rsidRDefault="007208A9">
      <w:pPr>
        <w:jc w:val="center"/>
        <w:rPr>
          <w:rFonts w:ascii="黑体" w:eastAsia="黑体" w:hAnsi="黑体" w:cs="黑体"/>
          <w:sz w:val="36"/>
          <w:szCs w:val="36"/>
        </w:rPr>
      </w:pPr>
      <w:r>
        <w:rPr>
          <w:rFonts w:ascii="黑体" w:eastAsia="黑体" w:hAnsi="黑体" w:cs="黑体" w:hint="eastAsia"/>
          <w:sz w:val="36"/>
          <w:szCs w:val="36"/>
        </w:rPr>
        <w:t>供</w:t>
      </w:r>
      <w:r>
        <w:rPr>
          <w:rFonts w:ascii="黑体" w:eastAsia="黑体" w:hAnsi="黑体" w:cs="黑体" w:hint="eastAsia"/>
          <w:sz w:val="36"/>
          <w:szCs w:val="36"/>
        </w:rPr>
        <w:t xml:space="preserve"> </w:t>
      </w:r>
      <w:r>
        <w:rPr>
          <w:rFonts w:ascii="黑体" w:eastAsia="黑体" w:hAnsi="黑体" w:cs="黑体" w:hint="eastAsia"/>
          <w:sz w:val="36"/>
          <w:szCs w:val="36"/>
        </w:rPr>
        <w:t>应</w:t>
      </w:r>
      <w:r>
        <w:rPr>
          <w:rFonts w:ascii="黑体" w:eastAsia="黑体" w:hAnsi="黑体" w:cs="黑体" w:hint="eastAsia"/>
          <w:sz w:val="36"/>
          <w:szCs w:val="36"/>
        </w:rPr>
        <w:t xml:space="preserve"> </w:t>
      </w:r>
      <w:r>
        <w:rPr>
          <w:rFonts w:ascii="黑体" w:eastAsia="黑体" w:hAnsi="黑体" w:cs="黑体" w:hint="eastAsia"/>
          <w:sz w:val="36"/>
          <w:szCs w:val="36"/>
        </w:rPr>
        <w:t>商</w:t>
      </w:r>
      <w:r>
        <w:rPr>
          <w:rFonts w:ascii="黑体" w:eastAsia="黑体" w:hAnsi="黑体" w:cs="黑体" w:hint="eastAsia"/>
          <w:sz w:val="36"/>
          <w:szCs w:val="36"/>
        </w:rPr>
        <w:t xml:space="preserve"> </w:t>
      </w:r>
      <w:r>
        <w:rPr>
          <w:rFonts w:ascii="黑体" w:eastAsia="黑体" w:hAnsi="黑体" w:cs="黑体" w:hint="eastAsia"/>
          <w:sz w:val="36"/>
          <w:szCs w:val="36"/>
        </w:rPr>
        <w:t>报</w:t>
      </w:r>
      <w:r>
        <w:rPr>
          <w:rFonts w:ascii="黑体" w:eastAsia="黑体" w:hAnsi="黑体" w:cs="黑体" w:hint="eastAsia"/>
          <w:sz w:val="36"/>
          <w:szCs w:val="36"/>
        </w:rPr>
        <w:t xml:space="preserve"> </w:t>
      </w:r>
      <w:r>
        <w:rPr>
          <w:rFonts w:ascii="黑体" w:eastAsia="黑体" w:hAnsi="黑体" w:cs="黑体" w:hint="eastAsia"/>
          <w:sz w:val="36"/>
          <w:szCs w:val="36"/>
        </w:rPr>
        <w:t>名</w:t>
      </w:r>
      <w:r>
        <w:rPr>
          <w:rFonts w:ascii="黑体" w:eastAsia="黑体" w:hAnsi="黑体" w:cs="黑体" w:hint="eastAsia"/>
          <w:sz w:val="36"/>
          <w:szCs w:val="36"/>
        </w:rPr>
        <w:t xml:space="preserve"> </w:t>
      </w:r>
      <w:r>
        <w:rPr>
          <w:rFonts w:ascii="黑体" w:eastAsia="黑体" w:hAnsi="黑体" w:cs="黑体" w:hint="eastAsia"/>
          <w:sz w:val="36"/>
          <w:szCs w:val="36"/>
        </w:rPr>
        <w:t>承</w:t>
      </w:r>
      <w:r>
        <w:rPr>
          <w:rFonts w:ascii="黑体" w:eastAsia="黑体" w:hAnsi="黑体" w:cs="黑体" w:hint="eastAsia"/>
          <w:sz w:val="36"/>
          <w:szCs w:val="36"/>
        </w:rPr>
        <w:t xml:space="preserve"> </w:t>
      </w:r>
      <w:r>
        <w:rPr>
          <w:rFonts w:ascii="黑体" w:eastAsia="黑体" w:hAnsi="黑体" w:cs="黑体" w:hint="eastAsia"/>
          <w:sz w:val="36"/>
          <w:szCs w:val="36"/>
        </w:rPr>
        <w:t>诺</w:t>
      </w:r>
      <w:r>
        <w:rPr>
          <w:rFonts w:ascii="黑体" w:eastAsia="黑体" w:hAnsi="黑体" w:cs="黑体" w:hint="eastAsia"/>
          <w:sz w:val="36"/>
          <w:szCs w:val="36"/>
        </w:rPr>
        <w:t xml:space="preserve"> </w:t>
      </w:r>
      <w:r>
        <w:rPr>
          <w:rFonts w:ascii="黑体" w:eastAsia="黑体" w:hAnsi="黑体" w:cs="黑体" w:hint="eastAsia"/>
          <w:sz w:val="36"/>
          <w:szCs w:val="36"/>
        </w:rPr>
        <w:t>书</w:t>
      </w:r>
    </w:p>
    <w:p w14:paraId="1239D1CF" w14:textId="77777777" w:rsidR="00F775FF" w:rsidRDefault="00F775FF">
      <w:pPr>
        <w:adjustRightInd w:val="0"/>
        <w:snapToGrid w:val="0"/>
        <w:spacing w:line="360" w:lineRule="auto"/>
        <w:rPr>
          <w:rFonts w:ascii="仿宋_GB2312" w:eastAsia="仿宋_GB2312" w:hAnsi="仿宋_GB2312" w:cs="仿宋_GB2312"/>
          <w:sz w:val="28"/>
          <w:szCs w:val="28"/>
        </w:rPr>
      </w:pPr>
    </w:p>
    <w:p w14:paraId="00F0D286" w14:textId="77777777" w:rsidR="00F775FF" w:rsidRDefault="007208A9">
      <w:pPr>
        <w:adjustRightInd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淄博市中心医院：</w:t>
      </w:r>
    </w:p>
    <w:p w14:paraId="2B457D11" w14:textId="1F1E811B" w:rsidR="00F775FF" w:rsidRDefault="007208A9">
      <w:pPr>
        <w:wordWrap w:val="0"/>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兹有</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（单位），法定代表人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（姓名）合法参加淄博市中心医院院内议价项目（项目编号：</w:t>
      </w:r>
      <w:r w:rsidR="00984E20">
        <w:rPr>
          <w:rFonts w:ascii="仿宋_GB2312" w:eastAsia="仿宋_GB2312" w:hAnsi="仿宋_GB2312" w:cs="仿宋_GB2312" w:hint="eastAsia"/>
          <w:sz w:val="28"/>
          <w:szCs w:val="28"/>
        </w:rPr>
        <w:t>xxxxxx</w:t>
      </w:r>
      <w:r>
        <w:rPr>
          <w:rFonts w:ascii="仿宋_GB2312" w:eastAsia="仿宋_GB2312" w:hAnsi="仿宋_GB2312" w:cs="仿宋_GB2312" w:hint="eastAsia"/>
          <w:sz w:val="28"/>
          <w:szCs w:val="28"/>
        </w:rPr>
        <w:t>）采购活动。现就有关公平竞争事项郑重承诺如下：</w:t>
      </w:r>
    </w:p>
    <w:p w14:paraId="0AB3BBA8"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一、本单位法定代表人或负责人在报名参与该项目前与采购单位淄博市中心医院</w:t>
      </w:r>
    </w:p>
    <w:p w14:paraId="6E49559B"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□不存在下列利害关系</w:t>
      </w:r>
    </w:p>
    <w:p w14:paraId="200AAEE7"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□存在下列利害关系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如有</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请摸写下列选项</w:t>
      </w:r>
      <w:r>
        <w:rPr>
          <w:rFonts w:ascii="仿宋_GB2312" w:eastAsia="仿宋_GB2312" w:hAnsi="仿宋_GB2312" w:cs="仿宋_GB2312" w:hint="eastAsia"/>
          <w:sz w:val="28"/>
          <w:szCs w:val="28"/>
        </w:rPr>
        <w:t>)</w:t>
      </w:r>
    </w:p>
    <w:p w14:paraId="542544F8"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请在相应的框内划</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w:t>
      </w:r>
    </w:p>
    <w:p w14:paraId="435836A8"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．劳动关系</w:t>
      </w:r>
    </w:p>
    <w:p w14:paraId="3F0C26A1"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．投资关系</w:t>
      </w:r>
    </w:p>
    <w:p w14:paraId="335940E5"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C</w:t>
      </w:r>
      <w:r>
        <w:rPr>
          <w:rFonts w:ascii="仿宋_GB2312" w:eastAsia="仿宋_GB2312" w:hAnsi="仿宋_GB2312" w:cs="仿宋_GB2312" w:hint="eastAsia"/>
          <w:sz w:val="28"/>
          <w:szCs w:val="28"/>
        </w:rPr>
        <w:t>．与采购单位淄博市中心医院在职职工有夫妻、直系血亲、三代以内旁系血亲或者近姻亲关系</w:t>
      </w:r>
    </w:p>
    <w:p w14:paraId="62654821"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D.</w:t>
      </w:r>
      <w:r>
        <w:rPr>
          <w:rFonts w:ascii="仿宋_GB2312" w:eastAsia="仿宋_GB2312" w:hAnsi="仿宋_GB2312" w:cs="仿宋_GB2312" w:hint="eastAsia"/>
          <w:sz w:val="28"/>
          <w:szCs w:val="28"/>
        </w:rPr>
        <w:t>其他可能影响采购公平、公正的利害关系</w:t>
      </w:r>
    </w:p>
    <w:p w14:paraId="38194854"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w:t>
      </w:r>
      <w:r>
        <w:rPr>
          <w:rFonts w:ascii="仿宋_GB2312" w:eastAsia="仿宋_GB2312" w:hAnsi="仿宋_GB2312" w:cs="仿宋_GB2312" w:hint="eastAsia"/>
          <w:sz w:val="28"/>
          <w:szCs w:val="28"/>
        </w:rPr>
        <w:t>D</w:t>
      </w:r>
      <w:r>
        <w:rPr>
          <w:rFonts w:ascii="仿宋_GB2312" w:eastAsia="仿宋_GB2312" w:hAnsi="仿宋_GB2312" w:cs="仿宋_GB2312" w:hint="eastAsia"/>
          <w:sz w:val="28"/>
          <w:szCs w:val="28"/>
        </w:rPr>
        <w:t>项如有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请如实说明）</w:t>
      </w:r>
      <w:r>
        <w:rPr>
          <w:rFonts w:ascii="仿宋_GB2312" w:eastAsia="仿宋_GB2312" w:hAnsi="仿宋_GB2312" w:cs="仿宋_GB2312" w:hint="eastAsia"/>
          <w:sz w:val="28"/>
          <w:szCs w:val="28"/>
        </w:rPr>
        <w:t xml:space="preserve">                          </w:t>
      </w:r>
    </w:p>
    <w:p w14:paraId="5BD0570B"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二、三年内有无不良记录或行政处罚。如有，请如实填写。</w:t>
      </w:r>
    </w:p>
    <w:p w14:paraId="45230588" w14:textId="77777777" w:rsidR="00F775FF" w:rsidRDefault="007208A9">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三、本单位承诺以上声明情况真实，若存在虚假情况，一切法律责任后果由本单位承担；对采购单位造成损失的，由本单位承担。</w:t>
      </w:r>
    </w:p>
    <w:p w14:paraId="158A560B" w14:textId="77777777" w:rsidR="00F775FF" w:rsidRDefault="00F775FF">
      <w:pPr>
        <w:adjustRightInd w:val="0"/>
        <w:snapToGrid w:val="0"/>
        <w:spacing w:line="360" w:lineRule="auto"/>
        <w:rPr>
          <w:rFonts w:ascii="仿宋_GB2312" w:eastAsia="仿宋_GB2312" w:hAnsi="仿宋_GB2312" w:cs="仿宋_GB2312"/>
          <w:sz w:val="28"/>
          <w:szCs w:val="28"/>
        </w:rPr>
      </w:pPr>
    </w:p>
    <w:p w14:paraId="570EDE0D" w14:textId="704BACEA" w:rsidR="00F775FF" w:rsidRDefault="007208A9">
      <w:pPr>
        <w:adjustRightInd w:val="0"/>
        <w:snapToGrid w:val="0"/>
        <w:spacing w:line="360" w:lineRule="auto"/>
        <w:ind w:firstLineChars="1300" w:firstLine="364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法定代表人签名：</w:t>
      </w:r>
      <w:r>
        <w:rPr>
          <w:rFonts w:ascii="仿宋_GB2312" w:eastAsia="仿宋_GB2312" w:hAnsi="仿宋_GB2312" w:cs="仿宋_GB2312" w:hint="eastAsia"/>
          <w:sz w:val="28"/>
          <w:szCs w:val="28"/>
        </w:rPr>
        <w:t xml:space="preserve">          </w:t>
      </w:r>
      <w:bookmarkStart w:id="0" w:name="_GoBack"/>
      <w:bookmarkEnd w:id="0"/>
    </w:p>
    <w:p w14:paraId="24934804" w14:textId="77777777" w:rsidR="00F775FF" w:rsidRDefault="007208A9">
      <w:pPr>
        <w:adjustRightInd w:val="0"/>
        <w:snapToGrid w:val="0"/>
        <w:spacing w:line="360" w:lineRule="auto"/>
        <w:ind w:firstLineChars="2100" w:firstLine="5880"/>
        <w:rPr>
          <w:rFonts w:ascii="仿宋_GB2312" w:eastAsia="仿宋_GB2312" w:hAnsi="仿宋_GB2312" w:cs="仿宋_GB2312"/>
          <w:sz w:val="28"/>
          <w:szCs w:val="28"/>
        </w:rPr>
      </w:pPr>
      <w:r>
        <w:rPr>
          <w:rFonts w:ascii="仿宋_GB2312" w:eastAsia="仿宋_GB2312" w:hAnsi="仿宋_GB2312" w:cs="仿宋_GB2312" w:hint="eastAsia"/>
          <w:sz w:val="28"/>
          <w:szCs w:val="28"/>
        </w:rPr>
        <w:t>（单位公章）</w:t>
      </w:r>
    </w:p>
    <w:p w14:paraId="5765E99A" w14:textId="77777777" w:rsidR="00F775FF" w:rsidRDefault="007208A9">
      <w:pPr>
        <w:adjustRightInd w:val="0"/>
        <w:snapToGrid w:val="0"/>
        <w:spacing w:line="360" w:lineRule="auto"/>
        <w:ind w:firstLineChars="2000" w:firstLine="5600"/>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14:paraId="73E55B6F" w14:textId="77777777" w:rsidR="00F775FF" w:rsidRDefault="00F775FF">
      <w:pPr>
        <w:adjustRightInd w:val="0"/>
        <w:snapToGrid w:val="0"/>
        <w:spacing w:line="360" w:lineRule="auto"/>
        <w:rPr>
          <w:rFonts w:ascii="仿宋_GB2312" w:eastAsia="仿宋_GB2312" w:hAnsi="仿宋_GB2312" w:cs="仿宋_GB2312"/>
          <w:sz w:val="28"/>
          <w:szCs w:val="28"/>
        </w:rPr>
      </w:pPr>
    </w:p>
    <w:sectPr w:rsidR="00F775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F28FF" w14:textId="77777777" w:rsidR="007208A9" w:rsidRDefault="007208A9" w:rsidP="00984E20">
      <w:r>
        <w:separator/>
      </w:r>
    </w:p>
  </w:endnote>
  <w:endnote w:type="continuationSeparator" w:id="0">
    <w:p w14:paraId="5794B35B" w14:textId="77777777" w:rsidR="007208A9" w:rsidRDefault="007208A9" w:rsidP="0098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4DB78" w14:textId="77777777" w:rsidR="007208A9" w:rsidRDefault="007208A9" w:rsidP="00984E20">
      <w:r>
        <w:separator/>
      </w:r>
    </w:p>
  </w:footnote>
  <w:footnote w:type="continuationSeparator" w:id="0">
    <w:p w14:paraId="46B87414" w14:textId="77777777" w:rsidR="007208A9" w:rsidRDefault="007208A9" w:rsidP="00984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FF"/>
    <w:rsid w:val="007208A9"/>
    <w:rsid w:val="00984E20"/>
    <w:rsid w:val="00F775FF"/>
    <w:rsid w:val="05CF7456"/>
    <w:rsid w:val="0A0855DF"/>
    <w:rsid w:val="0DC62397"/>
    <w:rsid w:val="2A196783"/>
    <w:rsid w:val="744A3547"/>
    <w:rsid w:val="7D5E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74AAA2-B674-4D9B-8702-ECB5B6B9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84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84E20"/>
    <w:rPr>
      <w:kern w:val="2"/>
      <w:sz w:val="18"/>
      <w:szCs w:val="18"/>
    </w:rPr>
  </w:style>
  <w:style w:type="paragraph" w:styleId="a4">
    <w:name w:val="footer"/>
    <w:basedOn w:val="a"/>
    <w:link w:val="Char0"/>
    <w:rsid w:val="00984E20"/>
    <w:pPr>
      <w:tabs>
        <w:tab w:val="center" w:pos="4153"/>
        <w:tab w:val="right" w:pos="8306"/>
      </w:tabs>
      <w:snapToGrid w:val="0"/>
      <w:jc w:val="left"/>
    </w:pPr>
    <w:rPr>
      <w:sz w:val="18"/>
      <w:szCs w:val="18"/>
    </w:rPr>
  </w:style>
  <w:style w:type="character" w:customStyle="1" w:styleId="Char0">
    <w:name w:val="页脚 Char"/>
    <w:basedOn w:val="a0"/>
    <w:link w:val="a4"/>
    <w:rsid w:val="00984E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2026-02-25T01:21:00Z</dcterms:created>
  <dcterms:modified xsi:type="dcterms:W3CDTF">2026-06-22T03:16:00Z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eyJoZGlkIjoiYTU3ODRhYjM4NDU0ZGYwZTk4MmE1Y2M0YmM1M2QxYWEiLCJ1c2VySWQiOiIyODIxMDEwMDEifQ==</vt:lpwstr>
  </property>
  <property fmtid="{D5CDD505-2E9C-101B-9397-08002B2CF9AE}" pid="4" name="ICV">
    <vt:lpwstr>87D5EE8698A74322B3894C7FDE65EDBD_12</vt:lpwstr>
  </property>
</Properties>
</file>