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E49B">
      <w:pPr>
        <w:spacing w:line="242" w:lineRule="auto"/>
      </w:pPr>
    </w:p>
    <w:p w14:paraId="01E9161A">
      <w:pPr>
        <w:spacing w:line="242" w:lineRule="auto"/>
      </w:pPr>
    </w:p>
    <w:p w14:paraId="11FDB81F">
      <w:pPr>
        <w:spacing w:line="243" w:lineRule="auto"/>
      </w:pPr>
    </w:p>
    <w:p w14:paraId="70AC8602">
      <w:pPr>
        <w:spacing w:line="243" w:lineRule="auto"/>
      </w:pPr>
    </w:p>
    <w:p w14:paraId="55EBEAEC">
      <w:pPr>
        <w:spacing w:line="243" w:lineRule="auto"/>
      </w:pPr>
    </w:p>
    <w:p w14:paraId="3B48C19A">
      <w:pPr>
        <w:spacing w:line="243" w:lineRule="auto"/>
      </w:pPr>
    </w:p>
    <w:p w14:paraId="0994B107">
      <w:pPr>
        <w:pStyle w:val="2"/>
        <w:spacing w:before="117" w:line="360" w:lineRule="auto"/>
        <w:ind w:left="1814" w:right="3560" w:firstLine="1769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pacing w:val="5"/>
          <w:sz w:val="36"/>
          <w:szCs w:val="36"/>
          <w:lang w:eastAsia="zh-CN"/>
        </w:rPr>
        <w:t>供应商参与采购活动前承诺书</w:t>
      </w:r>
      <w:r>
        <w:rPr>
          <w:rFonts w:hint="eastAsia" w:ascii="黑体" w:hAnsi="黑体" w:eastAsia="黑体" w:cs="黑体"/>
          <w:spacing w:val="8"/>
          <w:sz w:val="36"/>
          <w:szCs w:val="36"/>
          <w:lang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pacing w:val="5"/>
          <w:sz w:val="28"/>
          <w:szCs w:val="28"/>
          <w:lang w:eastAsia="zh-CN"/>
        </w:rPr>
        <w:t>淄博市中心医院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2B8CBB16">
      <w:pPr>
        <w:pStyle w:val="2"/>
        <w:spacing w:before="1" w:line="332" w:lineRule="auto"/>
        <w:ind w:left="1814" w:right="1680" w:rightChars="800" w:firstLine="604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兹有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（单位</w:t>
      </w:r>
      <w:r>
        <w:rPr>
          <w:rFonts w:hint="eastAsia" w:ascii="仿宋" w:hAnsi="仿宋" w:eastAsia="仿宋" w:cs="仿宋"/>
          <w:spacing w:val="13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（姓名）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合法参加</w:t>
      </w:r>
      <w:r>
        <w:rPr>
          <w:rFonts w:hint="eastAsia" w:ascii="仿宋" w:hAnsi="仿宋" w:eastAsia="仿宋" w:cs="仿宋"/>
          <w:spacing w:val="5"/>
          <w:sz w:val="28"/>
          <w:szCs w:val="28"/>
          <w:u w:val="single"/>
          <w:lang w:eastAsia="zh-CN"/>
        </w:rPr>
        <w:t>淄博市中心医院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院内议价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  <w:lang w:eastAsia="zh-CN"/>
        </w:rPr>
        <w:t>项目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（项目编号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：ZXYYHQB-2026-025）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采购活动。现就有关公平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竞争事项郑重承诺如下：</w:t>
      </w:r>
    </w:p>
    <w:p w14:paraId="1EB9B80A">
      <w:pPr>
        <w:pStyle w:val="2"/>
        <w:spacing w:before="2" w:line="332" w:lineRule="auto"/>
        <w:ind w:left="2415" w:right="1790" w:hanging="597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7"/>
          <w:sz w:val="28"/>
          <w:szCs w:val="28"/>
          <w:lang w:eastAsia="zh-CN"/>
        </w:rPr>
        <w:t>一、本单位法定代表人或负责人在报名参与该项目前与采购单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位</w:t>
      </w:r>
      <w:r>
        <w:rPr>
          <w:rFonts w:hint="eastAsia" w:ascii="仿宋" w:hAnsi="仿宋" w:eastAsia="仿宋" w:cs="仿宋"/>
          <w:spacing w:val="5"/>
          <w:sz w:val="28"/>
          <w:szCs w:val="28"/>
          <w:lang w:eastAsia="zh-CN"/>
        </w:rPr>
        <w:t>淄博市中心医院</w:t>
      </w:r>
    </w:p>
    <w:p w14:paraId="1F75FE1D">
      <w:pPr>
        <w:pStyle w:val="2"/>
        <w:spacing w:before="1" w:line="219" w:lineRule="auto"/>
        <w:ind w:left="2444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□不存在下列利害关系</w:t>
      </w:r>
    </w:p>
    <w:p w14:paraId="2DBFAE89">
      <w:pPr>
        <w:pStyle w:val="2"/>
        <w:spacing w:before="183" w:line="203" w:lineRule="auto"/>
        <w:ind w:left="2444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□存在下列利害关系</w:t>
      </w:r>
      <w:r>
        <w:rPr>
          <w:rFonts w:hint="eastAsia" w:ascii="仿宋" w:hAnsi="仿宋" w:eastAsia="仿宋" w:cs="仿宋"/>
          <w:spacing w:val="-2"/>
          <w:position w:val="-2"/>
          <w:sz w:val="28"/>
          <w:szCs w:val="28"/>
          <w:u w:val="single"/>
          <w:lang w:eastAsia="zh-CN"/>
        </w:rPr>
        <w:t xml:space="preserve">  (如有,  请摸写下列选项)</w:t>
      </w:r>
    </w:p>
    <w:p w14:paraId="7898FC2F">
      <w:pPr>
        <w:spacing w:before="145" w:line="225" w:lineRule="exact"/>
        <w:ind w:left="2396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26"/>
          <w:sz w:val="28"/>
          <w:szCs w:val="28"/>
          <w:lang w:eastAsia="zh-CN"/>
        </w:rPr>
        <w:t>(请在相应的框内划</w:t>
      </w:r>
      <w:r>
        <w:rPr>
          <w:rFonts w:hint="eastAsia" w:ascii="仿宋" w:hAnsi="仿宋" w:eastAsia="仿宋" w:cs="仿宋"/>
          <w:spacing w:val="9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26"/>
          <w:sz w:val="28"/>
          <w:szCs w:val="28"/>
          <w:lang w:eastAsia="zh-CN"/>
        </w:rPr>
        <w:t>"</w:t>
      </w:r>
      <w:r>
        <w:rPr>
          <w:rFonts w:hint="eastAsia" w:ascii="仿宋" w:hAnsi="仿宋" w:eastAsia="仿宋" w:cs="仿宋"/>
          <w:spacing w:val="-14"/>
          <w:sz w:val="24"/>
          <w:szCs w:val="24"/>
          <w:lang w:eastAsia="zh-CN"/>
        </w:rPr>
        <w:t>√</w:t>
      </w:r>
      <w:r>
        <w:rPr>
          <w:rFonts w:hint="eastAsia" w:ascii="仿宋" w:hAnsi="仿宋" w:eastAsia="仿宋" w:cs="仿宋"/>
          <w:spacing w:val="26"/>
          <w:sz w:val="28"/>
          <w:szCs w:val="28"/>
          <w:lang w:eastAsia="zh-CN"/>
        </w:rPr>
        <w:t>" )</w:t>
      </w:r>
    </w:p>
    <w:p w14:paraId="041EE478">
      <w:pPr>
        <w:pStyle w:val="2"/>
        <w:spacing w:before="184" w:line="220" w:lineRule="auto"/>
        <w:ind w:left="2408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A．劳动关系</w:t>
      </w:r>
    </w:p>
    <w:p w14:paraId="4056DEB7">
      <w:pPr>
        <w:pStyle w:val="2"/>
        <w:spacing w:before="184" w:line="220" w:lineRule="auto"/>
        <w:ind w:left="2408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B．投资关系</w:t>
      </w:r>
    </w:p>
    <w:p w14:paraId="723F4572">
      <w:pPr>
        <w:pStyle w:val="2"/>
        <w:spacing w:before="184" w:line="220" w:lineRule="auto"/>
        <w:ind w:left="2408" w:right="1890" w:rightChars="9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C．与采购单位淄博市中心医院在职职工有夫妻、直系血亲、三代以内旁系血亲或者近姻亲关系</w:t>
      </w:r>
    </w:p>
    <w:p w14:paraId="6E73E3F9">
      <w:pPr>
        <w:pStyle w:val="2"/>
        <w:spacing w:before="181" w:line="296" w:lineRule="auto"/>
        <w:ind w:left="1812" w:right="1790" w:firstLine="601"/>
        <w:jc w:val="both"/>
        <w:rPr>
          <w:rFonts w:ascii="仿宋" w:hAnsi="仿宋" w:eastAsia="仿宋" w:cs="仿宋"/>
          <w:spacing w:val="1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2"/>
          <w:sz w:val="28"/>
          <w:szCs w:val="28"/>
          <w:lang w:eastAsia="zh-CN"/>
        </w:rPr>
        <w:t>D.其他可能影响采购公平、公正的利害关系</w:t>
      </w:r>
    </w:p>
    <w:p w14:paraId="58D41509">
      <w:pPr>
        <w:pStyle w:val="2"/>
        <w:spacing w:before="181" w:line="296" w:lineRule="auto"/>
        <w:ind w:left="1812" w:right="1790" w:firstLine="601"/>
        <w:jc w:val="both"/>
        <w:rPr>
          <w:rFonts w:ascii="仿宋" w:hAnsi="仿宋" w:eastAsia="仿宋" w:cs="仿宋"/>
          <w:spacing w:val="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spacing w:val="12"/>
          <w:sz w:val="28"/>
          <w:szCs w:val="28"/>
          <w:lang w:eastAsia="zh-CN"/>
        </w:rPr>
        <w:t>注：（D项如有,请如实说明）</w:t>
      </w:r>
      <w:r>
        <w:rPr>
          <w:rFonts w:hint="eastAsia" w:ascii="仿宋" w:hAnsi="仿宋" w:eastAsia="仿宋" w:cs="仿宋"/>
          <w:spacing w:val="12"/>
          <w:sz w:val="28"/>
          <w:szCs w:val="28"/>
          <w:u w:val="single"/>
          <w:lang w:eastAsia="zh-CN"/>
        </w:rPr>
        <w:t xml:space="preserve">                          </w:t>
      </w:r>
    </w:p>
    <w:p w14:paraId="34B9927B">
      <w:pPr>
        <w:pStyle w:val="2"/>
        <w:spacing w:before="223" w:line="314" w:lineRule="auto"/>
        <w:ind w:left="1813" w:right="1790" w:firstLine="4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7"/>
          <w:sz w:val="28"/>
          <w:szCs w:val="28"/>
          <w:lang w:eastAsia="zh-CN"/>
        </w:rPr>
        <w:t>二、本单位承诺以上声明情况真实，若存在虚假情况，一切法律责任后果由本单位承担；对采购单位造成损失的，由本单位</w:t>
      </w:r>
      <w:r>
        <w:rPr>
          <w:rFonts w:hint="eastAsia" w:ascii="仿宋" w:hAnsi="仿宋" w:eastAsia="仿宋" w:cs="仿宋"/>
          <w:spacing w:val="5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承担。</w:t>
      </w:r>
    </w:p>
    <w:p w14:paraId="7A58077B">
      <w:pPr>
        <w:pStyle w:val="2"/>
        <w:spacing w:before="1" w:line="219" w:lineRule="auto"/>
        <w:ind w:firstLine="4692" w:firstLineChars="17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法定代表人签名：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（手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签）</w:t>
      </w:r>
    </w:p>
    <w:p w14:paraId="17A35931">
      <w:pPr>
        <w:spacing w:line="251" w:lineRule="auto"/>
        <w:rPr>
          <w:rFonts w:ascii="仿宋" w:hAnsi="仿宋" w:eastAsia="仿宋" w:cs="仿宋"/>
          <w:sz w:val="28"/>
          <w:szCs w:val="28"/>
          <w:lang w:eastAsia="zh-CN"/>
        </w:rPr>
      </w:pPr>
    </w:p>
    <w:p w14:paraId="15975F63">
      <w:pPr>
        <w:pStyle w:val="2"/>
        <w:spacing w:before="98" w:line="219" w:lineRule="auto"/>
        <w:ind w:left="732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（单位公章）</w:t>
      </w:r>
    </w:p>
    <w:p w14:paraId="5397D965">
      <w:pPr>
        <w:spacing w:line="266" w:lineRule="auto"/>
        <w:rPr>
          <w:rFonts w:ascii="仿宋" w:hAnsi="仿宋" w:eastAsia="仿宋" w:cs="仿宋"/>
          <w:sz w:val="28"/>
          <w:szCs w:val="28"/>
        </w:rPr>
      </w:pPr>
    </w:p>
    <w:p w14:paraId="1F72A331">
      <w:pPr>
        <w:pStyle w:val="2"/>
        <w:spacing w:before="98" w:line="219" w:lineRule="auto"/>
        <w:ind w:left="7141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4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>日</w:t>
      </w:r>
    </w:p>
    <w:p w14:paraId="01FA9F33">
      <w:r>
        <w:rPr>
          <w:lang w:eastAsia="zh-CN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pgSz w:w="11900" w:h="16839"/>
      <w:pgMar w:top="40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530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F84D0B"/>
    <w:rsid w:val="0013671C"/>
    <w:rsid w:val="009D7F2F"/>
    <w:rsid w:val="00A1708B"/>
    <w:rsid w:val="00A5077A"/>
    <w:rsid w:val="00D132D6"/>
    <w:rsid w:val="00E102E5"/>
    <w:rsid w:val="00E54FCA"/>
    <w:rsid w:val="00EB75DD"/>
    <w:rsid w:val="00EF7D68"/>
    <w:rsid w:val="00F84D0B"/>
    <w:rsid w:val="07A40219"/>
    <w:rsid w:val="0FCB6EBE"/>
    <w:rsid w:val="1A073242"/>
    <w:rsid w:val="1BE4423B"/>
    <w:rsid w:val="200436EA"/>
    <w:rsid w:val="32E0252F"/>
    <w:rsid w:val="38567237"/>
    <w:rsid w:val="39C55744"/>
    <w:rsid w:val="55F41538"/>
    <w:rsid w:val="5C8A14DE"/>
    <w:rsid w:val="7CD0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</w:r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10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批注框文本 字符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461</Characters>
  <Lines>4</Lines>
  <Paragraphs>1</Paragraphs>
  <TotalTime>172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13676</dc:creator>
  <cp:lastModifiedBy>尚敞</cp:lastModifiedBy>
  <cp:lastPrinted>2026-08-14T01:50:00Z</cp:lastPrinted>
  <dcterms:modified xsi:type="dcterms:W3CDTF">2026-08-14T07:38:21Z</dcterms:modified>
  <dc:title>202511031642092178.docx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2025-11-04T09:04:10Z</vt:filetime>
  </property>
  <property fmtid="{D5CDD505-2E9C-101B-9397-08002B2CF9AE}" pid="4" name="KSOTemplateDocerSaveRecord">
    <vt:lpwstr>eyJoZGlkIjoiNTgwNGY1MTJjOGM1NTgwMjBmMmZiZGI2NjZmZWRhNTQiLCJ1c2VySWQiOiI1OTY5ODc2OTUifQ==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CDF3C163312D44F78A1620BEA4F80434_13</vt:lpwstr>
  </property>
</Properties>
</file>